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DD" w:rsidRPr="00FC0CDD" w:rsidRDefault="00FC0CDD" w:rsidP="00FC0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C0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A26352F" wp14:editId="56D34AC7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CDD" w:rsidRPr="00FC0CDD" w:rsidRDefault="00FC0CDD" w:rsidP="00FC0C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0CD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FC0CDD" w:rsidRPr="00FC0CDD" w:rsidRDefault="00FC0CDD" w:rsidP="00FC0C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0CDD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C0CDD" w:rsidRPr="00FC0CDD" w:rsidRDefault="00FC0CDD" w:rsidP="00FC0C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0CDD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C0CDD" w:rsidRPr="00FC0CDD" w:rsidRDefault="00FC0CDD" w:rsidP="00FC0C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C0CDD" w:rsidRPr="00FC0CDD" w:rsidRDefault="00FC0CDD" w:rsidP="00FC0C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0CDD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FC0CDD" w:rsidRPr="00FC0CDD" w:rsidRDefault="00FC0CDD" w:rsidP="00FC0C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0CDD" w:rsidRPr="00FC0CDD" w:rsidRDefault="00FC0CDD" w:rsidP="00FC0C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0CDD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FC0CDD" w:rsidRPr="00FC0CDD" w:rsidRDefault="00FC0CDD" w:rsidP="00FC0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0CDD" w:rsidRPr="00FC0CDD" w:rsidRDefault="00FC0CDD" w:rsidP="00FC0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C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2DB5">
        <w:rPr>
          <w:rFonts w:ascii="Times New Roman" w:eastAsia="Times New Roman" w:hAnsi="Times New Roman" w:cs="Times New Roman"/>
          <w:sz w:val="28"/>
          <w:szCs w:val="28"/>
        </w:rPr>
        <w:t xml:space="preserve">03.03.2022       </w:t>
      </w:r>
      <w:r w:rsidRPr="00FC0C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0E2DB5">
        <w:rPr>
          <w:rFonts w:ascii="Times New Roman" w:eastAsia="Times New Roman" w:hAnsi="Times New Roman" w:cs="Times New Roman"/>
          <w:sz w:val="28"/>
          <w:szCs w:val="28"/>
        </w:rPr>
        <w:t>262-р</w:t>
      </w:r>
    </w:p>
    <w:p w:rsidR="00FC0CDD" w:rsidRPr="00FC0CDD" w:rsidRDefault="00FC0CDD" w:rsidP="00FC0C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0CD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C0CDD" w:rsidRDefault="00FC0CDD" w:rsidP="00FC0C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CDD" w:rsidRDefault="00FC0CDD" w:rsidP="00FC0C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1D2" w:rsidRDefault="001C630E" w:rsidP="00FC0C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1C630E" w:rsidP="00FC0C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FC0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CDD" w:rsidRDefault="00FC0CDD" w:rsidP="00FC0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FC0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5408D">
        <w:rPr>
          <w:rFonts w:ascii="Times New Roman" w:hAnsi="Times New Roman" w:cs="Times New Roman"/>
          <w:sz w:val="28"/>
          <w:szCs w:val="28"/>
        </w:rPr>
        <w:t xml:space="preserve"> </w:t>
      </w:r>
      <w:r w:rsidR="001C2329">
        <w:rPr>
          <w:rFonts w:ascii="Times New Roman" w:hAnsi="Times New Roman" w:cs="Times New Roman"/>
          <w:sz w:val="28"/>
          <w:szCs w:val="28"/>
        </w:rPr>
        <w:t>1</w:t>
      </w:r>
      <w:r w:rsidR="001B0FCC">
        <w:rPr>
          <w:rFonts w:ascii="Times New Roman" w:hAnsi="Times New Roman" w:cs="Times New Roman"/>
          <w:sz w:val="28"/>
          <w:szCs w:val="28"/>
        </w:rPr>
        <w:t>.2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</w:t>
      </w:r>
      <w:r w:rsidR="001C2329">
        <w:rPr>
          <w:rFonts w:ascii="Times New Roman" w:hAnsi="Times New Roman" w:cs="Times New Roman"/>
          <w:sz w:val="28"/>
          <w:szCs w:val="28"/>
        </w:rPr>
        <w:t>2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</w:t>
      </w:r>
      <w:r w:rsidRPr="00ED6A6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D6A63" w:rsidRPr="00ED6A63">
        <w:rPr>
          <w:rFonts w:ascii="Times New Roman" w:hAnsi="Times New Roman" w:cs="Times New Roman"/>
          <w:sz w:val="28"/>
          <w:szCs w:val="28"/>
        </w:rPr>
        <w:t>от 20.12.2021 № 1403</w:t>
      </w:r>
      <w:r w:rsidR="00B51577" w:rsidRPr="00ED6A63">
        <w:rPr>
          <w:rFonts w:ascii="Times New Roman" w:hAnsi="Times New Roman" w:cs="Times New Roman"/>
          <w:sz w:val="28"/>
          <w:szCs w:val="28"/>
        </w:rPr>
        <w:t>-р</w:t>
      </w:r>
      <w:r w:rsidR="00E83586" w:rsidRPr="00ED6A63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FC0CD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E1F" w:rsidRPr="00EB6D28" w:rsidRDefault="00E9520C" w:rsidP="00FC0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C630E"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период </w:t>
      </w:r>
      <w:r w:rsidR="00992033" w:rsidRPr="00ED20E4">
        <w:rPr>
          <w:rFonts w:ascii="Times New Roman" w:hAnsi="Times New Roman"/>
          <w:sz w:val="28"/>
          <w:szCs w:val="28"/>
        </w:rPr>
        <w:t xml:space="preserve">с </w:t>
      </w:r>
      <w:r w:rsidR="001C2329">
        <w:rPr>
          <w:rFonts w:ascii="Times New Roman" w:hAnsi="Times New Roman"/>
          <w:sz w:val="28"/>
          <w:szCs w:val="28"/>
        </w:rPr>
        <w:t>1</w:t>
      </w:r>
      <w:r w:rsidR="00093960">
        <w:rPr>
          <w:rFonts w:ascii="Times New Roman" w:hAnsi="Times New Roman"/>
          <w:sz w:val="28"/>
          <w:szCs w:val="28"/>
        </w:rPr>
        <w:t>4</w:t>
      </w:r>
      <w:r w:rsidR="001C2329">
        <w:rPr>
          <w:rFonts w:ascii="Times New Roman" w:hAnsi="Times New Roman"/>
          <w:sz w:val="28"/>
          <w:szCs w:val="28"/>
        </w:rPr>
        <w:t xml:space="preserve"> </w:t>
      </w:r>
      <w:r w:rsidR="00093960">
        <w:rPr>
          <w:rFonts w:ascii="Times New Roman" w:hAnsi="Times New Roman"/>
          <w:sz w:val="28"/>
          <w:szCs w:val="28"/>
        </w:rPr>
        <w:t>марта</w:t>
      </w:r>
      <w:r w:rsidR="00D201BC" w:rsidRPr="00ED20E4">
        <w:rPr>
          <w:rFonts w:ascii="Times New Roman" w:hAnsi="Times New Roman"/>
          <w:sz w:val="28"/>
          <w:szCs w:val="28"/>
        </w:rPr>
        <w:t xml:space="preserve"> по </w:t>
      </w:r>
      <w:r w:rsidR="001B0FCC">
        <w:rPr>
          <w:rFonts w:ascii="Times New Roman" w:hAnsi="Times New Roman"/>
          <w:sz w:val="28"/>
          <w:szCs w:val="28"/>
        </w:rPr>
        <w:t>22</w:t>
      </w:r>
      <w:r w:rsidR="00F14257">
        <w:rPr>
          <w:rFonts w:ascii="Times New Roman" w:hAnsi="Times New Roman"/>
          <w:sz w:val="28"/>
          <w:szCs w:val="28"/>
        </w:rPr>
        <w:t xml:space="preserve"> </w:t>
      </w:r>
      <w:r w:rsidR="001B0FCC">
        <w:rPr>
          <w:rFonts w:ascii="Times New Roman" w:hAnsi="Times New Roman"/>
          <w:sz w:val="28"/>
          <w:szCs w:val="28"/>
        </w:rPr>
        <w:t>апреля</w:t>
      </w:r>
      <w:r w:rsidR="00E66E5E" w:rsidRPr="00ED20E4">
        <w:rPr>
          <w:rFonts w:ascii="Times New Roman" w:hAnsi="Times New Roman"/>
          <w:sz w:val="28"/>
          <w:szCs w:val="28"/>
        </w:rPr>
        <w:t xml:space="preserve"> 202</w:t>
      </w:r>
      <w:r w:rsidR="00F14257">
        <w:rPr>
          <w:rFonts w:ascii="Times New Roman" w:hAnsi="Times New Roman"/>
          <w:sz w:val="28"/>
          <w:szCs w:val="28"/>
        </w:rPr>
        <w:t>2</w:t>
      </w:r>
      <w:r w:rsidR="00A1725D" w:rsidRPr="00ED20E4">
        <w:rPr>
          <w:rFonts w:ascii="Times New Roman" w:hAnsi="Times New Roman"/>
          <w:sz w:val="28"/>
          <w:szCs w:val="28"/>
        </w:rPr>
        <w:t xml:space="preserve"> </w:t>
      </w:r>
      <w:r w:rsidR="001C630E" w:rsidRPr="00ED20E4">
        <w:rPr>
          <w:rFonts w:ascii="Times New Roman" w:hAnsi="Times New Roman"/>
          <w:sz w:val="28"/>
          <w:szCs w:val="28"/>
        </w:rPr>
        <w:t>года</w:t>
      </w:r>
      <w:r w:rsidR="001C630E" w:rsidRPr="00EB6D28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1B0FCC">
        <w:rPr>
          <w:rFonts w:ascii="Times New Roman" w:hAnsi="Times New Roman" w:cs="Times New Roman"/>
          <w:sz w:val="28"/>
          <w:szCs w:val="28"/>
        </w:rPr>
        <w:t>Думы</w:t>
      </w:r>
      <w:r w:rsidR="00307E4D">
        <w:rPr>
          <w:rFonts w:ascii="Times New Roman" w:hAnsi="Times New Roman" w:cs="Times New Roman"/>
          <w:sz w:val="28"/>
          <w:szCs w:val="28"/>
        </w:rPr>
        <w:t xml:space="preserve"> </w:t>
      </w:r>
      <w:r w:rsidR="00C608B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 xml:space="preserve">ОГРН </w:t>
      </w:r>
      <w:r w:rsidR="00307E4D">
        <w:rPr>
          <w:rFonts w:ascii="Times New Roman" w:hAnsi="Times New Roman"/>
          <w:sz w:val="28"/>
          <w:szCs w:val="28"/>
        </w:rPr>
        <w:t>10</w:t>
      </w:r>
      <w:r w:rsidR="001B0FCC">
        <w:rPr>
          <w:rFonts w:ascii="Times New Roman" w:hAnsi="Times New Roman"/>
          <w:sz w:val="28"/>
          <w:szCs w:val="28"/>
        </w:rPr>
        <w:t>58600027067</w:t>
      </w:r>
      <w:r w:rsidR="00E66E5E">
        <w:rPr>
          <w:rFonts w:ascii="Times New Roman" w:hAnsi="Times New Roman"/>
          <w:sz w:val="28"/>
          <w:szCs w:val="28"/>
        </w:rPr>
        <w:t xml:space="preserve">, </w:t>
      </w:r>
      <w:r w:rsidR="00FC0CDD">
        <w:rPr>
          <w:rFonts w:ascii="Times New Roman" w:hAnsi="Times New Roman"/>
          <w:sz w:val="28"/>
          <w:szCs w:val="28"/>
        </w:rPr>
        <w:br/>
      </w:r>
      <w:r w:rsidR="00E66E5E">
        <w:rPr>
          <w:rFonts w:ascii="Times New Roman" w:hAnsi="Times New Roman"/>
          <w:sz w:val="28"/>
          <w:szCs w:val="28"/>
        </w:rPr>
        <w:t>ИНН 86</w:t>
      </w:r>
      <w:r w:rsidR="001B0FCC">
        <w:rPr>
          <w:rFonts w:ascii="Times New Roman" w:hAnsi="Times New Roman"/>
          <w:sz w:val="28"/>
          <w:szCs w:val="28"/>
        </w:rPr>
        <w:t>01027393</w:t>
      </w:r>
      <w:r w:rsidR="00644904">
        <w:rPr>
          <w:rFonts w:ascii="Times New Roman" w:hAnsi="Times New Roman"/>
          <w:sz w:val="28"/>
          <w:szCs w:val="28"/>
        </w:rPr>
        <w:t xml:space="preserve">,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5A70F4">
        <w:rPr>
          <w:rFonts w:ascii="Times New Roman" w:hAnsi="Times New Roman"/>
          <w:sz w:val="28"/>
          <w:szCs w:val="28"/>
        </w:rPr>
        <w:t xml:space="preserve"> и фактическое место нахождения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722FF9">
        <w:rPr>
          <w:rFonts w:ascii="Times New Roman" w:hAnsi="Times New Roman" w:cs="Times New Roman"/>
          <w:sz w:val="28"/>
          <w:szCs w:val="28"/>
        </w:rPr>
        <w:t>628</w:t>
      </w:r>
      <w:r w:rsidR="001B0FCC">
        <w:rPr>
          <w:rFonts w:ascii="Times New Roman" w:hAnsi="Times New Roman" w:cs="Times New Roman"/>
          <w:sz w:val="28"/>
          <w:szCs w:val="28"/>
        </w:rPr>
        <w:t>011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FC0CDD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FB3FB1">
        <w:rPr>
          <w:rFonts w:ascii="Times New Roman" w:hAnsi="Times New Roman" w:cs="Times New Roman"/>
          <w:sz w:val="28"/>
          <w:szCs w:val="28"/>
        </w:rPr>
        <w:br/>
      </w:r>
      <w:r w:rsidR="001B0FCC">
        <w:rPr>
          <w:rFonts w:ascii="Times New Roman" w:hAnsi="Times New Roman" w:cs="Times New Roman"/>
          <w:sz w:val="28"/>
          <w:szCs w:val="28"/>
        </w:rPr>
        <w:t xml:space="preserve">г. </w:t>
      </w:r>
      <w:r w:rsidR="00722FF9" w:rsidRPr="000E23A3">
        <w:rPr>
          <w:rFonts w:ascii="Times New Roman" w:hAnsi="Times New Roman" w:cs="Times New Roman"/>
          <w:sz w:val="28"/>
          <w:szCs w:val="28"/>
        </w:rPr>
        <w:t>Ханты-Мансийск</w:t>
      </w:r>
      <w:r w:rsidR="001B0FCC">
        <w:rPr>
          <w:rFonts w:ascii="Times New Roman" w:hAnsi="Times New Roman" w:cs="Times New Roman"/>
          <w:sz w:val="28"/>
          <w:szCs w:val="28"/>
        </w:rPr>
        <w:t xml:space="preserve">, </w:t>
      </w:r>
      <w:r w:rsidR="00722FF9" w:rsidRPr="000E23A3">
        <w:rPr>
          <w:rFonts w:ascii="Times New Roman" w:hAnsi="Times New Roman" w:cs="Times New Roman"/>
          <w:sz w:val="28"/>
          <w:szCs w:val="28"/>
        </w:rPr>
        <w:t>ул</w:t>
      </w:r>
      <w:r w:rsidR="00722FF9">
        <w:rPr>
          <w:rFonts w:ascii="Times New Roman" w:hAnsi="Times New Roman" w:cs="Times New Roman"/>
          <w:sz w:val="28"/>
          <w:szCs w:val="28"/>
        </w:rPr>
        <w:t xml:space="preserve">. </w:t>
      </w:r>
      <w:r w:rsidR="001B0FCC">
        <w:rPr>
          <w:rFonts w:ascii="Times New Roman" w:hAnsi="Times New Roman" w:cs="Times New Roman"/>
          <w:sz w:val="28"/>
          <w:szCs w:val="28"/>
        </w:rPr>
        <w:t>Гагарина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1B0FCC">
        <w:rPr>
          <w:rFonts w:ascii="Times New Roman" w:hAnsi="Times New Roman" w:cs="Times New Roman"/>
          <w:sz w:val="28"/>
          <w:szCs w:val="28"/>
        </w:rPr>
        <w:t>214</w:t>
      </w:r>
      <w:r w:rsidR="0027417A">
        <w:rPr>
          <w:rFonts w:ascii="Times New Roman" w:hAnsi="Times New Roman" w:cs="Times New Roman"/>
          <w:sz w:val="28"/>
          <w:szCs w:val="28"/>
        </w:rPr>
        <w:t xml:space="preserve">, </w:t>
      </w:r>
      <w:r w:rsidR="00963231">
        <w:rPr>
          <w:rFonts w:ascii="Times New Roman" w:hAnsi="Times New Roman"/>
          <w:sz w:val="28"/>
          <w:szCs w:val="28"/>
        </w:rPr>
        <w:t>камеральную проверку</w:t>
      </w:r>
      <w:r w:rsidR="00963231" w:rsidRPr="00963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231">
        <w:rPr>
          <w:rFonts w:ascii="Times New Roman" w:hAnsi="Times New Roman"/>
          <w:sz w:val="28"/>
          <w:szCs w:val="28"/>
        </w:rPr>
        <w:t>соблюдения</w:t>
      </w:r>
      <w:r w:rsidR="00963231" w:rsidRPr="00963231">
        <w:rPr>
          <w:rFonts w:ascii="Times New Roman" w:eastAsia="Calibri" w:hAnsi="Times New Roman" w:cs="Times New Roman"/>
          <w:sz w:val="28"/>
          <w:szCs w:val="28"/>
        </w:rPr>
        <w:t xml:space="preserve"> бюджетного законодательства и иных нормативных правовых актов Российской Федерации, Ханты-Мансийского района </w:t>
      </w:r>
      <w:r w:rsidR="00FB3FB1">
        <w:rPr>
          <w:rFonts w:ascii="Times New Roman" w:eastAsia="Calibri" w:hAnsi="Times New Roman" w:cs="Times New Roman"/>
          <w:sz w:val="28"/>
          <w:szCs w:val="28"/>
        </w:rPr>
        <w:br/>
      </w:r>
      <w:r w:rsidR="00963231" w:rsidRPr="00963231">
        <w:rPr>
          <w:rFonts w:ascii="Times New Roman" w:eastAsia="Calibri" w:hAnsi="Times New Roman" w:cs="Times New Roman"/>
          <w:sz w:val="28"/>
          <w:szCs w:val="28"/>
        </w:rPr>
        <w:t xml:space="preserve">при расходовании средств бюджета </w:t>
      </w:r>
      <w:r w:rsidR="00C11B99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="00963231" w:rsidRPr="00963231">
        <w:rPr>
          <w:rFonts w:ascii="Times New Roman" w:eastAsia="Calibri" w:hAnsi="Times New Roman" w:cs="Times New Roman"/>
          <w:sz w:val="28"/>
          <w:szCs w:val="28"/>
        </w:rPr>
        <w:t>района, направленных на содержание Думы Ханты-Мансийского района</w:t>
      </w:r>
      <w:r w:rsidR="00722FF9" w:rsidRPr="00FD4262">
        <w:rPr>
          <w:rFonts w:ascii="Times New Roman" w:hAnsi="Times New Roman" w:cs="Times New Roman"/>
          <w:sz w:val="28"/>
          <w:szCs w:val="28"/>
        </w:rPr>
        <w:t xml:space="preserve"> </w:t>
      </w:r>
      <w:r w:rsidR="00C11B99">
        <w:rPr>
          <w:rFonts w:ascii="Times New Roman" w:hAnsi="Times New Roman" w:cs="Times New Roman"/>
          <w:sz w:val="28"/>
          <w:szCs w:val="28"/>
        </w:rPr>
        <w:br/>
      </w:r>
      <w:r w:rsidR="001C630E" w:rsidRPr="00FD4262">
        <w:rPr>
          <w:rFonts w:ascii="Times New Roman" w:hAnsi="Times New Roman"/>
          <w:sz w:val="28"/>
          <w:szCs w:val="28"/>
        </w:rPr>
        <w:t>(</w:t>
      </w:r>
      <w:r w:rsidR="001C630E" w:rsidRPr="00E66E5E">
        <w:rPr>
          <w:rFonts w:ascii="Times New Roman" w:hAnsi="Times New Roman"/>
          <w:sz w:val="28"/>
          <w:szCs w:val="28"/>
        </w:rPr>
        <w:t>далее – контрольное мероприятие</w:t>
      </w:r>
      <w:r w:rsidR="005C6621" w:rsidRPr="00E66E5E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E9520C" w:rsidP="00FC0CD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0CDD">
        <w:rPr>
          <w:rFonts w:ascii="Times New Roman" w:hAnsi="Times New Roman"/>
          <w:sz w:val="28"/>
          <w:szCs w:val="28"/>
        </w:rPr>
        <w:t>. 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8C35A5"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963231">
        <w:rPr>
          <w:rFonts w:ascii="Times New Roman" w:hAnsi="Times New Roman"/>
          <w:sz w:val="28"/>
          <w:szCs w:val="28"/>
        </w:rPr>
        <w:t>19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5A70F4">
        <w:rPr>
          <w:rFonts w:ascii="Times New Roman" w:hAnsi="Times New Roman"/>
          <w:sz w:val="28"/>
          <w:szCs w:val="28"/>
        </w:rPr>
        <w:t>31.</w:t>
      </w:r>
      <w:r w:rsidR="007662A7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ED20E4" w:rsidRPr="00ED20E4">
        <w:rPr>
          <w:rFonts w:ascii="Times New Roman" w:hAnsi="Times New Roman"/>
          <w:sz w:val="28"/>
          <w:szCs w:val="28"/>
        </w:rPr>
        <w:t>1</w:t>
      </w:r>
      <w:r w:rsidR="008C35A5"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E9520C" w:rsidP="00FC0CD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0CDD">
        <w:rPr>
          <w:rFonts w:ascii="Times New Roman" w:hAnsi="Times New Roman"/>
          <w:sz w:val="28"/>
          <w:szCs w:val="28"/>
        </w:rPr>
        <w:t>. </w:t>
      </w:r>
      <w:r w:rsidR="008C35A5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FC0CD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Ханты-Мансийского </w:t>
      </w:r>
      <w:r w:rsidR="00FC0CDD">
        <w:rPr>
          <w:rFonts w:ascii="Times New Roman" w:hAnsi="Times New Roman"/>
          <w:sz w:val="28"/>
          <w:szCs w:val="28"/>
        </w:rPr>
        <w:t xml:space="preserve">района </w:t>
      </w:r>
      <w:r w:rsidR="00C11B99">
        <w:rPr>
          <w:rFonts w:ascii="Times New Roman" w:hAnsi="Times New Roman"/>
          <w:sz w:val="28"/>
          <w:szCs w:val="28"/>
        </w:rPr>
        <w:t>О.Г.</w:t>
      </w:r>
      <w:r>
        <w:rPr>
          <w:rFonts w:ascii="Times New Roman" w:hAnsi="Times New Roman"/>
          <w:sz w:val="28"/>
          <w:szCs w:val="28"/>
        </w:rPr>
        <w:t>Марченко (руководитель группы);</w:t>
      </w:r>
    </w:p>
    <w:p w:rsidR="008C35A5" w:rsidRDefault="008C35A5" w:rsidP="00FC0CD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FC0CDD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 w:rsidR="00722FF9">
        <w:rPr>
          <w:rFonts w:ascii="Times New Roman" w:hAnsi="Times New Roman"/>
          <w:sz w:val="28"/>
          <w:szCs w:val="28"/>
        </w:rPr>
        <w:t>Н.В</w:t>
      </w:r>
      <w:r w:rsidR="00C11B99">
        <w:rPr>
          <w:rFonts w:ascii="Times New Roman" w:hAnsi="Times New Roman"/>
          <w:sz w:val="28"/>
          <w:szCs w:val="28"/>
        </w:rPr>
        <w:t>.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8C748B">
        <w:rPr>
          <w:rFonts w:ascii="Times New Roman" w:hAnsi="Times New Roman"/>
          <w:sz w:val="28"/>
          <w:szCs w:val="28"/>
        </w:rPr>
        <w:t>;</w:t>
      </w:r>
    </w:p>
    <w:p w:rsidR="00C608BE" w:rsidRDefault="00C608BE" w:rsidP="00FC0CD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FC0CDD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 w:rsidR="00C11B99">
        <w:rPr>
          <w:rFonts w:ascii="Times New Roman" w:hAnsi="Times New Roman"/>
          <w:sz w:val="28"/>
          <w:szCs w:val="28"/>
        </w:rPr>
        <w:t>М.Н.</w:t>
      </w:r>
      <w:r>
        <w:rPr>
          <w:rFonts w:ascii="Times New Roman" w:hAnsi="Times New Roman"/>
          <w:sz w:val="28"/>
          <w:szCs w:val="28"/>
        </w:rPr>
        <w:t>Куклин.</w:t>
      </w:r>
    </w:p>
    <w:p w:rsidR="00C608BE" w:rsidRDefault="00E9520C" w:rsidP="00FC0CD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0CDD">
        <w:rPr>
          <w:rFonts w:ascii="Times New Roman" w:hAnsi="Times New Roman"/>
          <w:sz w:val="28"/>
          <w:szCs w:val="28"/>
        </w:rPr>
        <w:t>. </w:t>
      </w:r>
      <w:r w:rsidR="00C608BE" w:rsidRPr="002E25E6">
        <w:rPr>
          <w:rFonts w:ascii="Times New Roman" w:hAnsi="Times New Roman"/>
          <w:sz w:val="28"/>
          <w:szCs w:val="28"/>
        </w:rPr>
        <w:t>Определить</w:t>
      </w:r>
      <w:r w:rsidR="00C608BE">
        <w:rPr>
          <w:rFonts w:ascii="Times New Roman" w:hAnsi="Times New Roman"/>
          <w:sz w:val="28"/>
          <w:szCs w:val="28"/>
        </w:rPr>
        <w:t xml:space="preserve"> основной перечень вопросов </w:t>
      </w:r>
      <w:r w:rsidR="0090434E">
        <w:rPr>
          <w:rFonts w:ascii="Times New Roman" w:hAnsi="Times New Roman"/>
          <w:sz w:val="28"/>
          <w:szCs w:val="28"/>
        </w:rPr>
        <w:t>камеральной</w:t>
      </w:r>
      <w:r w:rsidR="00C608BE">
        <w:rPr>
          <w:rFonts w:ascii="Times New Roman" w:hAnsi="Times New Roman"/>
          <w:sz w:val="28"/>
          <w:szCs w:val="28"/>
        </w:rPr>
        <w:t xml:space="preserve"> проверки:</w:t>
      </w:r>
    </w:p>
    <w:p w:rsidR="005A70F4" w:rsidRPr="00755942" w:rsidRDefault="00093960" w:rsidP="00FC0CD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составления и ведения бюджетной сметы, анализ структуры расходов</w:t>
      </w:r>
      <w:r w:rsidR="005A70F4" w:rsidRPr="00755942">
        <w:rPr>
          <w:rFonts w:ascii="Times New Roman" w:hAnsi="Times New Roman" w:cs="Times New Roman"/>
          <w:sz w:val="28"/>
          <w:szCs w:val="28"/>
        </w:rPr>
        <w:t>;</w:t>
      </w:r>
    </w:p>
    <w:p w:rsidR="005A70F4" w:rsidRPr="00755942" w:rsidRDefault="00093960" w:rsidP="00FC0CD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фактического исполнения бюджетной сметы по направлениям расходов</w:t>
      </w:r>
      <w:r w:rsidR="005A70F4" w:rsidRPr="00755942">
        <w:rPr>
          <w:rFonts w:ascii="Times New Roman" w:hAnsi="Times New Roman" w:cs="Times New Roman"/>
          <w:sz w:val="28"/>
          <w:szCs w:val="28"/>
        </w:rPr>
        <w:t>;</w:t>
      </w:r>
    </w:p>
    <w:p w:rsidR="005A70F4" w:rsidRPr="00755942" w:rsidRDefault="005A70F4" w:rsidP="00FC0CD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E9520C" w:rsidP="00FC0CD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0CDD">
        <w:rPr>
          <w:rFonts w:ascii="Times New Roman" w:hAnsi="Times New Roman"/>
          <w:sz w:val="28"/>
          <w:szCs w:val="28"/>
        </w:rPr>
        <w:t>. 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FC0CD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C0CDD" w:rsidRDefault="00FC0CDD" w:rsidP="00FC0CD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C0CDD" w:rsidRDefault="00FC0CDD" w:rsidP="00FC0CD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C0CDD" w:rsidRPr="00FC0CDD" w:rsidRDefault="00FC0CDD" w:rsidP="00FC0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</w:t>
      </w:r>
      <w:r w:rsidRPr="00FC0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6445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К.Р.Минулин</w:t>
      </w:r>
    </w:p>
    <w:p w:rsidR="00F114E8" w:rsidRDefault="00F114E8" w:rsidP="00FC0CDD">
      <w:pPr>
        <w:pStyle w:val="ConsPlusNormal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FC0CDD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231" w:rsidRDefault="00963231" w:rsidP="00617B40">
      <w:pPr>
        <w:spacing w:after="0" w:line="240" w:lineRule="auto"/>
      </w:pPr>
      <w:r>
        <w:separator/>
      </w:r>
    </w:p>
  </w:endnote>
  <w:endnote w:type="continuationSeparator" w:id="0">
    <w:p w:rsidR="00963231" w:rsidRDefault="009632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231" w:rsidRDefault="00963231" w:rsidP="00617B40">
      <w:pPr>
        <w:spacing w:after="0" w:line="240" w:lineRule="auto"/>
      </w:pPr>
      <w:r>
        <w:separator/>
      </w:r>
    </w:p>
  </w:footnote>
  <w:footnote w:type="continuationSeparator" w:id="0">
    <w:p w:rsidR="00963231" w:rsidRDefault="0096323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818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C0CDD" w:rsidRPr="00FC0CDD" w:rsidRDefault="00FC0CD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FC0CDD">
          <w:rPr>
            <w:rFonts w:ascii="Times New Roman" w:hAnsi="Times New Roman" w:cs="Times New Roman"/>
            <w:sz w:val="24"/>
          </w:rPr>
          <w:fldChar w:fldCharType="begin"/>
        </w:r>
        <w:r w:rsidRPr="00FC0CDD">
          <w:rPr>
            <w:rFonts w:ascii="Times New Roman" w:hAnsi="Times New Roman" w:cs="Times New Roman"/>
            <w:sz w:val="24"/>
          </w:rPr>
          <w:instrText>PAGE   \* MERGEFORMAT</w:instrText>
        </w:r>
        <w:r w:rsidRPr="00FC0CDD">
          <w:rPr>
            <w:rFonts w:ascii="Times New Roman" w:hAnsi="Times New Roman" w:cs="Times New Roman"/>
            <w:sz w:val="24"/>
          </w:rPr>
          <w:fldChar w:fldCharType="separate"/>
        </w:r>
        <w:r w:rsidR="00CB6902">
          <w:rPr>
            <w:rFonts w:ascii="Times New Roman" w:hAnsi="Times New Roman" w:cs="Times New Roman"/>
            <w:noProof/>
            <w:sz w:val="24"/>
          </w:rPr>
          <w:t>2</w:t>
        </w:r>
        <w:r w:rsidRPr="00FC0C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C0CDD" w:rsidRDefault="00FC0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553F6"/>
    <w:rsid w:val="00086B78"/>
    <w:rsid w:val="00093960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2DB5"/>
    <w:rsid w:val="000E384F"/>
    <w:rsid w:val="000F242D"/>
    <w:rsid w:val="00113D3B"/>
    <w:rsid w:val="001150DA"/>
    <w:rsid w:val="00150967"/>
    <w:rsid w:val="00156392"/>
    <w:rsid w:val="00167936"/>
    <w:rsid w:val="00182B80"/>
    <w:rsid w:val="001831A1"/>
    <w:rsid w:val="001847D2"/>
    <w:rsid w:val="001848FD"/>
    <w:rsid w:val="0018600B"/>
    <w:rsid w:val="00186A59"/>
    <w:rsid w:val="001A5E50"/>
    <w:rsid w:val="001B0FCC"/>
    <w:rsid w:val="001C2329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529F0"/>
    <w:rsid w:val="00255354"/>
    <w:rsid w:val="00261D49"/>
    <w:rsid w:val="0027417A"/>
    <w:rsid w:val="00274CCA"/>
    <w:rsid w:val="002A75A0"/>
    <w:rsid w:val="002B7B55"/>
    <w:rsid w:val="002D0994"/>
    <w:rsid w:val="002E32EC"/>
    <w:rsid w:val="002F2E4F"/>
    <w:rsid w:val="00301280"/>
    <w:rsid w:val="00306420"/>
    <w:rsid w:val="00307E4D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B28BF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259F"/>
    <w:rsid w:val="00532CA8"/>
    <w:rsid w:val="005412FB"/>
    <w:rsid w:val="005439BD"/>
    <w:rsid w:val="0056445E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662A7"/>
    <w:rsid w:val="0077481C"/>
    <w:rsid w:val="0077787E"/>
    <w:rsid w:val="00797626"/>
    <w:rsid w:val="007A0722"/>
    <w:rsid w:val="007A2D0C"/>
    <w:rsid w:val="007C1801"/>
    <w:rsid w:val="007C5828"/>
    <w:rsid w:val="00805A4C"/>
    <w:rsid w:val="00822F9D"/>
    <w:rsid w:val="00827A88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0434E"/>
    <w:rsid w:val="00911B4F"/>
    <w:rsid w:val="00927695"/>
    <w:rsid w:val="00933810"/>
    <w:rsid w:val="00940997"/>
    <w:rsid w:val="00946E2B"/>
    <w:rsid w:val="0095594A"/>
    <w:rsid w:val="00963231"/>
    <w:rsid w:val="0096338B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06B32"/>
    <w:rsid w:val="00A14960"/>
    <w:rsid w:val="00A159ED"/>
    <w:rsid w:val="00A1725D"/>
    <w:rsid w:val="00A33D50"/>
    <w:rsid w:val="00AA0411"/>
    <w:rsid w:val="00AC16A7"/>
    <w:rsid w:val="00AC194A"/>
    <w:rsid w:val="00AD697A"/>
    <w:rsid w:val="00AE0EAC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2DF7"/>
    <w:rsid w:val="00BD2E6F"/>
    <w:rsid w:val="00BE2AF4"/>
    <w:rsid w:val="00BE3D87"/>
    <w:rsid w:val="00BF262A"/>
    <w:rsid w:val="00C002B4"/>
    <w:rsid w:val="00C11B99"/>
    <w:rsid w:val="00C16253"/>
    <w:rsid w:val="00C21D1F"/>
    <w:rsid w:val="00C239F1"/>
    <w:rsid w:val="00C36F0C"/>
    <w:rsid w:val="00C36F5A"/>
    <w:rsid w:val="00C51F70"/>
    <w:rsid w:val="00C608BE"/>
    <w:rsid w:val="00C65ADE"/>
    <w:rsid w:val="00C7412C"/>
    <w:rsid w:val="00CA7141"/>
    <w:rsid w:val="00CA7736"/>
    <w:rsid w:val="00CB6902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624C3"/>
    <w:rsid w:val="00E66E5E"/>
    <w:rsid w:val="00E83586"/>
    <w:rsid w:val="00E9520C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F11077"/>
    <w:rsid w:val="00F114E8"/>
    <w:rsid w:val="00F135CC"/>
    <w:rsid w:val="00F14257"/>
    <w:rsid w:val="00F155DA"/>
    <w:rsid w:val="00F2136E"/>
    <w:rsid w:val="00F262C9"/>
    <w:rsid w:val="00F449DF"/>
    <w:rsid w:val="00F55E37"/>
    <w:rsid w:val="00F66DAD"/>
    <w:rsid w:val="00F765C7"/>
    <w:rsid w:val="00F94FBB"/>
    <w:rsid w:val="00F970F6"/>
    <w:rsid w:val="00FA4CF5"/>
    <w:rsid w:val="00FB3FB1"/>
    <w:rsid w:val="00FC0CDD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32B9-F1DB-41C9-9B17-F7EA2581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2022-03-04T04:37:00Z</dcterms:created>
  <dcterms:modified xsi:type="dcterms:W3CDTF">2022-03-04T04:37:00Z</dcterms:modified>
</cp:coreProperties>
</file>